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4D" w:rsidRDefault="00F26311" w:rsidP="00F263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311">
        <w:rPr>
          <w:rFonts w:ascii="Times New Roman" w:hAnsi="Times New Roman" w:cs="Times New Roman"/>
          <w:b/>
          <w:sz w:val="28"/>
          <w:szCs w:val="28"/>
        </w:rPr>
        <w:t>Homília na prvý piatok v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F26311">
        <w:rPr>
          <w:rFonts w:ascii="Times New Roman" w:hAnsi="Times New Roman" w:cs="Times New Roman"/>
          <w:b/>
          <w:sz w:val="28"/>
          <w:szCs w:val="28"/>
        </w:rPr>
        <w:t>mesiaci</w:t>
      </w:r>
    </w:p>
    <w:p w:rsidR="00F26311" w:rsidRDefault="00F26311" w:rsidP="00F263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septembra 2026, Topoľčany</w:t>
      </w:r>
    </w:p>
    <w:p w:rsidR="00DC67FE" w:rsidRPr="00DC67FE" w:rsidRDefault="00DC67FE" w:rsidP="00F263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67FE" w:rsidRDefault="00DC67FE" w:rsidP="00DC6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6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8316F" w:rsidRPr="00D8316F">
        <w:rPr>
          <w:rFonts w:ascii="Times New Roman" w:hAnsi="Times New Roman" w:cs="Times New Roman"/>
          <w:sz w:val="24"/>
          <w:szCs w:val="24"/>
        </w:rPr>
        <w:t>Milí kňazskí spolubratia,</w:t>
      </w:r>
      <w:r w:rsidR="00D83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16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rahí ctitelia Ježišovho Srdca,</w:t>
      </w:r>
    </w:p>
    <w:p w:rsidR="00DC67FE" w:rsidRDefault="00DC67FE" w:rsidP="00DC6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milí </w:t>
      </w:r>
      <w:r w:rsidR="00D8316F">
        <w:rPr>
          <w:rFonts w:ascii="Times New Roman" w:hAnsi="Times New Roman" w:cs="Times New Roman"/>
          <w:sz w:val="24"/>
          <w:szCs w:val="24"/>
        </w:rPr>
        <w:t xml:space="preserve">mariánski </w:t>
      </w:r>
      <w:r>
        <w:rPr>
          <w:rFonts w:ascii="Times New Roman" w:hAnsi="Times New Roman" w:cs="Times New Roman"/>
          <w:sz w:val="24"/>
          <w:szCs w:val="24"/>
        </w:rPr>
        <w:t>pútnici a priatelia!</w:t>
      </w:r>
    </w:p>
    <w:p w:rsidR="00DC67FE" w:rsidRDefault="00DC67FE" w:rsidP="00DC6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4784" w:rsidRDefault="006D01CF" w:rsidP="00F247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 z najkrajších zamyslení o srdci človeka je spojené so starovekým biskupom </w:t>
      </w:r>
      <w:r>
        <w:rPr>
          <w:rFonts w:ascii="Times New Roman" w:hAnsi="Times New Roman" w:cs="Times New Roman"/>
          <w:sz w:val="24"/>
          <w:szCs w:val="24"/>
        </w:rPr>
        <w:br/>
        <w:t>s</w:t>
      </w:r>
      <w:r w:rsidR="00F24784">
        <w:rPr>
          <w:rFonts w:ascii="Times New Roman" w:hAnsi="Times New Roman" w:cs="Times New Roman"/>
          <w:sz w:val="24"/>
          <w:szCs w:val="24"/>
        </w:rPr>
        <w:t>v. Augustínom, ktorý hovorí</w:t>
      </w:r>
      <w:r>
        <w:rPr>
          <w:rFonts w:ascii="Times New Roman" w:hAnsi="Times New Roman" w:cs="Times New Roman"/>
          <w:sz w:val="24"/>
          <w:szCs w:val="24"/>
        </w:rPr>
        <w:t xml:space="preserve">: „Pozrite sa na ľudské srdce. Je také malé, že ho môžeme položiť do dlane jednej ruky. Pritom sa do neho zmestia všetky túžby sveta. A keby sa aj celý svet </w:t>
      </w:r>
      <w:r w:rsidR="0021396F">
        <w:rPr>
          <w:rFonts w:ascii="Times New Roman" w:hAnsi="Times New Roman" w:cs="Times New Roman"/>
          <w:sz w:val="24"/>
          <w:szCs w:val="24"/>
        </w:rPr>
        <w:t xml:space="preserve">do neho premiestnil, človek </w:t>
      </w:r>
      <w:r>
        <w:rPr>
          <w:rFonts w:ascii="Times New Roman" w:hAnsi="Times New Roman" w:cs="Times New Roman"/>
          <w:sz w:val="24"/>
          <w:szCs w:val="24"/>
        </w:rPr>
        <w:t xml:space="preserve"> ne</w:t>
      </w:r>
      <w:r w:rsidR="0021396F">
        <w:rPr>
          <w:rFonts w:ascii="Times New Roman" w:hAnsi="Times New Roman" w:cs="Times New Roman"/>
          <w:sz w:val="24"/>
          <w:szCs w:val="24"/>
        </w:rPr>
        <w:t>bude</w:t>
      </w:r>
      <w:r>
        <w:rPr>
          <w:rFonts w:ascii="Times New Roman" w:hAnsi="Times New Roman" w:cs="Times New Roman"/>
          <w:sz w:val="24"/>
          <w:szCs w:val="24"/>
        </w:rPr>
        <w:t xml:space="preserve"> spokojný, lebo trvalé šťastie nájde len vtedy, keď jeho srdce je naplnené Bohom.“ Z tejto </w:t>
      </w:r>
      <w:r w:rsidR="0021396F">
        <w:rPr>
          <w:rFonts w:ascii="Times New Roman" w:hAnsi="Times New Roman" w:cs="Times New Roman"/>
          <w:sz w:val="24"/>
          <w:szCs w:val="24"/>
        </w:rPr>
        <w:t>úvahy vzniklo Augustínovo</w:t>
      </w:r>
      <w:r>
        <w:rPr>
          <w:rFonts w:ascii="Times New Roman" w:hAnsi="Times New Roman" w:cs="Times New Roman"/>
          <w:sz w:val="24"/>
          <w:szCs w:val="24"/>
        </w:rPr>
        <w:t xml:space="preserve"> hlboké presvedčenie: „</w:t>
      </w:r>
      <w:r w:rsidR="009320E8">
        <w:rPr>
          <w:rFonts w:ascii="Times New Roman" w:hAnsi="Times New Roman" w:cs="Times New Roman"/>
          <w:sz w:val="24"/>
          <w:szCs w:val="24"/>
        </w:rPr>
        <w:t>Pre seba si ma stvoril, Bože a n</w:t>
      </w:r>
      <w:r>
        <w:rPr>
          <w:rFonts w:ascii="Times New Roman" w:hAnsi="Times New Roman" w:cs="Times New Roman"/>
          <w:sz w:val="24"/>
          <w:szCs w:val="24"/>
        </w:rPr>
        <w:t>espokojné</w:t>
      </w:r>
      <w:r w:rsidR="009320E8">
        <w:rPr>
          <w:rFonts w:ascii="Times New Roman" w:hAnsi="Times New Roman" w:cs="Times New Roman"/>
          <w:sz w:val="24"/>
          <w:szCs w:val="24"/>
        </w:rPr>
        <w:t xml:space="preserve"> je moje srdce, </w:t>
      </w:r>
      <w:r>
        <w:rPr>
          <w:rFonts w:ascii="Times New Roman" w:hAnsi="Times New Roman" w:cs="Times New Roman"/>
          <w:sz w:val="24"/>
          <w:szCs w:val="24"/>
        </w:rPr>
        <w:t xml:space="preserve">kým nespočinie v tebe.“ </w:t>
      </w:r>
    </w:p>
    <w:p w:rsidR="00852BC2" w:rsidRDefault="00A20D3D" w:rsidP="00F247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Topoľčiansky </w:t>
      </w:r>
      <w:r w:rsidR="004226E2">
        <w:rPr>
          <w:rFonts w:ascii="Times New Roman" w:hAnsi="Times New Roman" w:cs="Times New Roman"/>
          <w:sz w:val="24"/>
          <w:szCs w:val="24"/>
        </w:rPr>
        <w:t xml:space="preserve">mariánsky </w:t>
      </w:r>
      <w:r w:rsidR="00D8316F">
        <w:rPr>
          <w:rFonts w:ascii="Times New Roman" w:hAnsi="Times New Roman" w:cs="Times New Roman"/>
          <w:sz w:val="24"/>
          <w:szCs w:val="24"/>
        </w:rPr>
        <w:t>chrám stojí uprostred námestia.</w:t>
      </w:r>
      <w:r w:rsidR="0021396F">
        <w:rPr>
          <w:rFonts w:ascii="Times New Roman" w:hAnsi="Times New Roman" w:cs="Times New Roman"/>
          <w:sz w:val="24"/>
          <w:szCs w:val="24"/>
        </w:rPr>
        <w:t xml:space="preserve"> </w:t>
      </w:r>
      <w:r w:rsidR="00D8316F">
        <w:rPr>
          <w:rFonts w:ascii="Times New Roman" w:hAnsi="Times New Roman" w:cs="Times New Roman"/>
          <w:sz w:val="24"/>
          <w:szCs w:val="24"/>
        </w:rPr>
        <w:t xml:space="preserve">Môžeme povedať, že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21396F">
        <w:rPr>
          <w:rFonts w:ascii="Times New Roman" w:hAnsi="Times New Roman" w:cs="Times New Roman"/>
          <w:sz w:val="24"/>
          <w:szCs w:val="24"/>
        </w:rPr>
        <w:t xml:space="preserve">stredobodom a </w:t>
      </w:r>
      <w:r>
        <w:rPr>
          <w:rFonts w:ascii="Times New Roman" w:hAnsi="Times New Roman" w:cs="Times New Roman"/>
          <w:sz w:val="24"/>
          <w:szCs w:val="24"/>
        </w:rPr>
        <w:t xml:space="preserve">duchovným srdcom </w:t>
      </w:r>
      <w:r w:rsidR="00D8316F">
        <w:rPr>
          <w:rFonts w:ascii="Times New Roman" w:hAnsi="Times New Roman" w:cs="Times New Roman"/>
          <w:sz w:val="24"/>
          <w:szCs w:val="24"/>
        </w:rPr>
        <w:t>mesta.</w:t>
      </w:r>
      <w:r w:rsidR="0021396F">
        <w:rPr>
          <w:rFonts w:ascii="Times New Roman" w:hAnsi="Times New Roman" w:cs="Times New Roman"/>
          <w:sz w:val="24"/>
          <w:szCs w:val="24"/>
        </w:rPr>
        <w:t xml:space="preserve"> </w:t>
      </w:r>
      <w:r w:rsidR="00852BC2">
        <w:rPr>
          <w:rFonts w:ascii="Times New Roman" w:hAnsi="Times New Roman" w:cs="Times New Roman"/>
          <w:sz w:val="24"/>
          <w:szCs w:val="24"/>
        </w:rPr>
        <w:t xml:space="preserve">Otvorený chrám na námestí umožňuje ľuďom po celý deň doň prichádzať na eucharistickú adoráciu. Otvorený chrám pôsobí ako </w:t>
      </w:r>
      <w:r w:rsidR="009320E8">
        <w:rPr>
          <w:rFonts w:ascii="Times New Roman" w:hAnsi="Times New Roman" w:cs="Times New Roman"/>
          <w:sz w:val="24"/>
          <w:szCs w:val="24"/>
        </w:rPr>
        <w:t>objímajúca Božia náruč a </w:t>
      </w:r>
      <w:r w:rsidR="00852BC2">
        <w:rPr>
          <w:rFonts w:ascii="Times New Roman" w:hAnsi="Times New Roman" w:cs="Times New Roman"/>
          <w:sz w:val="24"/>
          <w:szCs w:val="24"/>
        </w:rPr>
        <w:t>otvorené</w:t>
      </w:r>
      <w:r w:rsidR="009320E8">
        <w:rPr>
          <w:rFonts w:ascii="Times New Roman" w:hAnsi="Times New Roman" w:cs="Times New Roman"/>
          <w:sz w:val="24"/>
          <w:szCs w:val="24"/>
        </w:rPr>
        <w:t xml:space="preserve"> Ježišovo Srdce, v ktorom</w:t>
      </w:r>
      <w:r w:rsidR="00852BC2">
        <w:rPr>
          <w:rFonts w:ascii="Times New Roman" w:hAnsi="Times New Roman" w:cs="Times New Roman"/>
          <w:sz w:val="24"/>
          <w:szCs w:val="24"/>
        </w:rPr>
        <w:t xml:space="preserve"> človek hľadá potechu a duchovnú posilu. </w:t>
      </w:r>
      <w:r w:rsidR="00D8316F">
        <w:rPr>
          <w:rFonts w:ascii="Times New Roman" w:hAnsi="Times New Roman" w:cs="Times New Roman"/>
          <w:sz w:val="24"/>
          <w:szCs w:val="24"/>
        </w:rPr>
        <w:t>Patrí veľká vďaka súčasnému duchovnému otcovi Dušanovi i jeho predchodcom, že do tohto otvoreného chrámu môže pocestný po celý deň vstúpiť na modlitbu, adoráciu i oddych pri nohách topoľčianskej Panny Márie.</w:t>
      </w:r>
      <w:r w:rsidR="0085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96F" w:rsidRDefault="004226E2" w:rsidP="00852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iných krásnych vecí, ktoré sa v</w:t>
      </w:r>
      <w:r w:rsidR="00852BC2">
        <w:rPr>
          <w:rFonts w:ascii="Times New Roman" w:hAnsi="Times New Roman" w:cs="Times New Roman"/>
          <w:sz w:val="24"/>
          <w:szCs w:val="24"/>
        </w:rPr>
        <w:t> tomto chráme</w:t>
      </w:r>
      <w:r>
        <w:rPr>
          <w:rFonts w:ascii="Times New Roman" w:hAnsi="Times New Roman" w:cs="Times New Roman"/>
          <w:sz w:val="24"/>
          <w:szCs w:val="24"/>
        </w:rPr>
        <w:t xml:space="preserve"> nachádzajú by som rád upriamil pozornosť na </w:t>
      </w:r>
      <w:r w:rsidR="00852BC2">
        <w:rPr>
          <w:rFonts w:ascii="Times New Roman" w:hAnsi="Times New Roman" w:cs="Times New Roman"/>
          <w:sz w:val="24"/>
          <w:szCs w:val="24"/>
        </w:rPr>
        <w:t xml:space="preserve">dve. Je to starobylá </w:t>
      </w:r>
      <w:r w:rsidR="00F24784">
        <w:rPr>
          <w:rFonts w:ascii="Times New Roman" w:hAnsi="Times New Roman" w:cs="Times New Roman"/>
          <w:sz w:val="24"/>
          <w:szCs w:val="24"/>
        </w:rPr>
        <w:t xml:space="preserve">drevená socha Bolestnej Matky </w:t>
      </w:r>
      <w:r w:rsidR="00852BC2">
        <w:rPr>
          <w:rFonts w:ascii="Times New Roman" w:hAnsi="Times New Roman" w:cs="Times New Roman"/>
          <w:sz w:val="24"/>
          <w:szCs w:val="24"/>
        </w:rPr>
        <w:t>a krásna socha Božského Srdca Ježišovho. Keď som tu bol kaplánom, tak socha Piety bola na hlavnom oltári</w:t>
      </w:r>
      <w:r w:rsidR="00677DFC">
        <w:rPr>
          <w:rFonts w:ascii="Times New Roman" w:hAnsi="Times New Roman" w:cs="Times New Roman"/>
          <w:sz w:val="24"/>
          <w:szCs w:val="24"/>
        </w:rPr>
        <w:t>. S</w:t>
      </w:r>
      <w:r w:rsidR="00852BC2">
        <w:rPr>
          <w:rFonts w:ascii="Times New Roman" w:hAnsi="Times New Roman" w:cs="Times New Roman"/>
          <w:sz w:val="24"/>
          <w:szCs w:val="24"/>
        </w:rPr>
        <w:t>ocha Božského srdca bola tu vpredu na podstavci po vašej pravej strane</w:t>
      </w:r>
      <w:r w:rsidR="00D54DC4">
        <w:rPr>
          <w:rFonts w:ascii="Times New Roman" w:hAnsi="Times New Roman" w:cs="Times New Roman"/>
          <w:sz w:val="24"/>
          <w:szCs w:val="24"/>
        </w:rPr>
        <w:t>, kde je teraz Pieta</w:t>
      </w:r>
      <w:r w:rsidR="00677DFC">
        <w:rPr>
          <w:rFonts w:ascii="Times New Roman" w:hAnsi="Times New Roman" w:cs="Times New Roman"/>
          <w:sz w:val="24"/>
          <w:szCs w:val="24"/>
        </w:rPr>
        <w:t>. Keď som spovedal v tejto prednej spovednici po vašej ľavej strane, tak</w:t>
      </w:r>
      <w:r w:rsidR="00A05031">
        <w:rPr>
          <w:rFonts w:ascii="Times New Roman" w:hAnsi="Times New Roman" w:cs="Times New Roman"/>
          <w:sz w:val="24"/>
          <w:szCs w:val="24"/>
        </w:rPr>
        <w:t xml:space="preserve"> som ju znej dobre videl. Ak ma</w:t>
      </w:r>
      <w:r w:rsidR="00677DFC">
        <w:rPr>
          <w:rFonts w:ascii="Times New Roman" w:hAnsi="Times New Roman" w:cs="Times New Roman"/>
          <w:sz w:val="24"/>
          <w:szCs w:val="24"/>
        </w:rPr>
        <w:t xml:space="preserve"> </w:t>
      </w:r>
      <w:r w:rsidR="00A05031">
        <w:rPr>
          <w:rFonts w:ascii="Times New Roman" w:hAnsi="Times New Roman" w:cs="Times New Roman"/>
          <w:sz w:val="24"/>
          <w:szCs w:val="24"/>
        </w:rPr>
        <w:t xml:space="preserve">v mladosti </w:t>
      </w:r>
      <w:r w:rsidR="00677DFC">
        <w:rPr>
          <w:rFonts w:ascii="Times New Roman" w:hAnsi="Times New Roman" w:cs="Times New Roman"/>
          <w:sz w:val="24"/>
          <w:szCs w:val="24"/>
        </w:rPr>
        <w:t>niekedy chytil</w:t>
      </w:r>
      <w:r w:rsidR="00A05031">
        <w:rPr>
          <w:rFonts w:ascii="Times New Roman" w:hAnsi="Times New Roman" w:cs="Times New Roman"/>
          <w:sz w:val="24"/>
          <w:szCs w:val="24"/>
        </w:rPr>
        <w:t>o pokušenie byť</w:t>
      </w:r>
      <w:r w:rsidR="00677DFC">
        <w:rPr>
          <w:rFonts w:ascii="Times New Roman" w:hAnsi="Times New Roman" w:cs="Times New Roman"/>
          <w:sz w:val="24"/>
          <w:szCs w:val="24"/>
        </w:rPr>
        <w:t xml:space="preserve"> na penitenta prísnejší, vždy som upriamil pohľad na sochu Božského Srdca. To mi stačilo k tomu, a</w:t>
      </w:r>
      <w:r w:rsidR="00A05031">
        <w:rPr>
          <w:rFonts w:ascii="Times New Roman" w:hAnsi="Times New Roman" w:cs="Times New Roman"/>
          <w:sz w:val="24"/>
          <w:szCs w:val="24"/>
        </w:rPr>
        <w:t xml:space="preserve">by som si uvedomil, </w:t>
      </w:r>
      <w:r w:rsidR="0057654A">
        <w:rPr>
          <w:rFonts w:ascii="Times New Roman" w:hAnsi="Times New Roman" w:cs="Times New Roman"/>
          <w:sz w:val="24"/>
          <w:szCs w:val="24"/>
        </w:rPr>
        <w:t>že jeho S</w:t>
      </w:r>
      <w:r w:rsidR="00D54DC4">
        <w:rPr>
          <w:rFonts w:ascii="Times New Roman" w:hAnsi="Times New Roman" w:cs="Times New Roman"/>
          <w:sz w:val="24"/>
          <w:szCs w:val="24"/>
        </w:rPr>
        <w:t xml:space="preserve">rdce je plné milosrdenstva, odpustenia a súcitu k našim pokleskom. </w:t>
      </w:r>
      <w:r w:rsidR="00A05031">
        <w:rPr>
          <w:rFonts w:ascii="Times New Roman" w:hAnsi="Times New Roman" w:cs="Times New Roman"/>
          <w:sz w:val="24"/>
          <w:szCs w:val="24"/>
        </w:rPr>
        <w:t>P</w:t>
      </w:r>
      <w:r w:rsidR="0057654A">
        <w:rPr>
          <w:rFonts w:ascii="Times New Roman" w:hAnsi="Times New Roman" w:cs="Times New Roman"/>
          <w:sz w:val="24"/>
          <w:szCs w:val="24"/>
        </w:rPr>
        <w:t xml:space="preserve">ohľad na </w:t>
      </w:r>
      <w:r w:rsidR="00677DFC">
        <w:rPr>
          <w:rFonts w:ascii="Times New Roman" w:hAnsi="Times New Roman" w:cs="Times New Roman"/>
          <w:sz w:val="24"/>
          <w:szCs w:val="24"/>
        </w:rPr>
        <w:t>Ježišovo Srdce ma vždy zmravnilo a otupilo prísny súd. Kristove slová: „Milosrdenstvo chcem a nie obetu“ som nasával cez pohľad na sochu, ktorá dý</w:t>
      </w:r>
      <w:r w:rsidR="0057654A">
        <w:rPr>
          <w:rFonts w:ascii="Times New Roman" w:hAnsi="Times New Roman" w:cs="Times New Roman"/>
          <w:sz w:val="24"/>
          <w:szCs w:val="24"/>
        </w:rPr>
        <w:t>cha</w:t>
      </w:r>
      <w:r w:rsidR="0021396F">
        <w:rPr>
          <w:rFonts w:ascii="Times New Roman" w:hAnsi="Times New Roman" w:cs="Times New Roman"/>
          <w:sz w:val="24"/>
          <w:szCs w:val="24"/>
        </w:rPr>
        <w:t>la</w:t>
      </w:r>
      <w:r w:rsidR="0057654A">
        <w:rPr>
          <w:rFonts w:ascii="Times New Roman" w:hAnsi="Times New Roman" w:cs="Times New Roman"/>
          <w:sz w:val="24"/>
          <w:szCs w:val="24"/>
        </w:rPr>
        <w:t xml:space="preserve"> pokojom</w:t>
      </w:r>
      <w:r w:rsidR="0021396F">
        <w:rPr>
          <w:rFonts w:ascii="Times New Roman" w:hAnsi="Times New Roman" w:cs="Times New Roman"/>
          <w:sz w:val="24"/>
          <w:szCs w:val="24"/>
        </w:rPr>
        <w:t>, trpezlivosťou</w:t>
      </w:r>
      <w:r w:rsidR="0057654A">
        <w:rPr>
          <w:rFonts w:ascii="Times New Roman" w:hAnsi="Times New Roman" w:cs="Times New Roman"/>
          <w:sz w:val="24"/>
          <w:szCs w:val="24"/>
        </w:rPr>
        <w:t xml:space="preserve"> a odpustením</w:t>
      </w:r>
      <w:r w:rsidR="0021396F">
        <w:rPr>
          <w:rFonts w:ascii="Times New Roman" w:hAnsi="Times New Roman" w:cs="Times New Roman"/>
          <w:sz w:val="24"/>
          <w:szCs w:val="24"/>
        </w:rPr>
        <w:t>.</w:t>
      </w:r>
      <w:r w:rsidR="00B91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7FE" w:rsidRDefault="0021396F" w:rsidP="00852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Občianska spoločnosť asi nie je schopná oceniť, akou veľkou službou pre spoločnosť je kajúcny proces očisťovania duše od hriechov. Kultivácia srdca a úsilie o čistotu duše, myslenia i konania je nevyhnutnou podmienkou pre ekológiu prírody i životného prostredia. Človek, ktorý je plný zlého a sebectva vidí len seba. Je mu jedno čo svojim myslením a najmä konaním spôsobuje iným ľuďom a</w:t>
      </w:r>
      <w:r w:rsidR="0037319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 životnému prostrediu okolo seba. </w:t>
      </w:r>
      <w:r w:rsidR="0066300F">
        <w:rPr>
          <w:rFonts w:ascii="Times New Roman" w:hAnsi="Times New Roman" w:cs="Times New Roman"/>
          <w:sz w:val="24"/>
          <w:szCs w:val="24"/>
        </w:rPr>
        <w:t>Čistá duša, súcitné srdce, kultúra slova, jasné oči a dobro v srdci sú duchovnou kvalifikáciou pre krásu života, zdravé medziľudské vzťahy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00F">
        <w:rPr>
          <w:rFonts w:ascii="Times New Roman" w:hAnsi="Times New Roman" w:cs="Times New Roman"/>
          <w:sz w:val="24"/>
          <w:szCs w:val="24"/>
        </w:rPr>
        <w:t>i zodpovednosť za tvárnosť prostredia v ktorom žijeme.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1CF" w:rsidRDefault="00BA5639" w:rsidP="008C58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20. storočí žili </w:t>
      </w:r>
      <w:r w:rsidR="00EC672E">
        <w:rPr>
          <w:rFonts w:ascii="Times New Roman" w:hAnsi="Times New Roman" w:cs="Times New Roman"/>
          <w:sz w:val="24"/>
          <w:szCs w:val="24"/>
        </w:rPr>
        <w:t xml:space="preserve">v Nemecku </w:t>
      </w:r>
      <w:r>
        <w:rPr>
          <w:rFonts w:ascii="Times New Roman" w:hAnsi="Times New Roman" w:cs="Times New Roman"/>
          <w:sz w:val="24"/>
          <w:szCs w:val="24"/>
        </w:rPr>
        <w:t xml:space="preserve">dvaja bratia. </w:t>
      </w:r>
      <w:r w:rsidR="003E6136">
        <w:rPr>
          <w:rFonts w:ascii="Times New Roman" w:hAnsi="Times New Roman" w:cs="Times New Roman"/>
          <w:sz w:val="24"/>
          <w:szCs w:val="24"/>
        </w:rPr>
        <w:t xml:space="preserve">Starší sa volal Hermann a mladší Albert. </w:t>
      </w:r>
      <w:r>
        <w:rPr>
          <w:rFonts w:ascii="Times New Roman" w:hAnsi="Times New Roman" w:cs="Times New Roman"/>
          <w:sz w:val="24"/>
          <w:szCs w:val="24"/>
        </w:rPr>
        <w:t>Meno prvého pozná celý svet a dru</w:t>
      </w:r>
      <w:r w:rsidR="001659C7">
        <w:rPr>
          <w:rFonts w:ascii="Times New Roman" w:hAnsi="Times New Roman" w:cs="Times New Roman"/>
          <w:sz w:val="24"/>
          <w:szCs w:val="24"/>
        </w:rPr>
        <w:t>hý je takmer neznámy. Hermann Gö</w:t>
      </w:r>
      <w:r>
        <w:rPr>
          <w:rFonts w:ascii="Times New Roman" w:hAnsi="Times New Roman" w:cs="Times New Roman"/>
          <w:sz w:val="24"/>
          <w:szCs w:val="24"/>
        </w:rPr>
        <w:t>ring bol druhým najvplyvn</w:t>
      </w:r>
      <w:r w:rsidR="001659C7">
        <w:rPr>
          <w:rFonts w:ascii="Times New Roman" w:hAnsi="Times New Roman" w:cs="Times New Roman"/>
          <w:sz w:val="24"/>
          <w:szCs w:val="24"/>
        </w:rPr>
        <w:t>ejším mužom Tretej ríše</w:t>
      </w:r>
      <w:r>
        <w:rPr>
          <w:rFonts w:ascii="Times New Roman" w:hAnsi="Times New Roman" w:cs="Times New Roman"/>
          <w:sz w:val="24"/>
          <w:szCs w:val="24"/>
        </w:rPr>
        <w:t>. Jeho brat Albert sa mohol v jeho tôni stať veľmi bohatým a mocným č</w:t>
      </w:r>
      <w:r w:rsidR="00EC672E">
        <w:rPr>
          <w:rFonts w:ascii="Times New Roman" w:hAnsi="Times New Roman" w:cs="Times New Roman"/>
          <w:sz w:val="24"/>
          <w:szCs w:val="24"/>
        </w:rPr>
        <w:t>lovekom, ale to</w:t>
      </w:r>
      <w:r>
        <w:rPr>
          <w:rFonts w:ascii="Times New Roman" w:hAnsi="Times New Roman" w:cs="Times New Roman"/>
          <w:sz w:val="24"/>
          <w:szCs w:val="24"/>
        </w:rPr>
        <w:t xml:space="preserve"> odmietol. Nebol ochotný svoje šťastie budovať na utrpení a likvidácii ľudí</w:t>
      </w:r>
      <w:r w:rsidR="00EC672E">
        <w:rPr>
          <w:rFonts w:ascii="Times New Roman" w:hAnsi="Times New Roman" w:cs="Times New Roman"/>
          <w:sz w:val="24"/>
          <w:szCs w:val="24"/>
        </w:rPr>
        <w:t xml:space="preserve">, ako to robil jeho brat Hermann. Len Pán Boh vie, koľkých ľudí v ideologickej pýche pripravil o život či spôsobil veľké utrpenie. Albert bol iný. On ľudí nevraždil, ale im pomáhal. Bola mu odporná celá mašinéria zla, ktorú horlivo podporoval jeho </w:t>
      </w:r>
      <w:r w:rsidR="00D8316F">
        <w:rPr>
          <w:rFonts w:ascii="Times New Roman" w:hAnsi="Times New Roman" w:cs="Times New Roman"/>
          <w:sz w:val="24"/>
          <w:szCs w:val="24"/>
        </w:rPr>
        <w:lastRenderedPageBreak/>
        <w:t>brat.</w:t>
      </w:r>
      <w:r w:rsidR="0062666F">
        <w:rPr>
          <w:rFonts w:ascii="Times New Roman" w:hAnsi="Times New Roman" w:cs="Times New Roman"/>
          <w:sz w:val="24"/>
          <w:szCs w:val="24"/>
        </w:rPr>
        <w:t xml:space="preserve"> Hoci mali spoločnú</w:t>
      </w:r>
      <w:r w:rsidR="008C5835">
        <w:rPr>
          <w:rFonts w:ascii="Times New Roman" w:hAnsi="Times New Roman" w:cs="Times New Roman"/>
          <w:sz w:val="24"/>
          <w:szCs w:val="24"/>
        </w:rPr>
        <w:t xml:space="preserve"> matku, jeden ľudí vraždil a druhý pomáhal prenasledovaným prežiť. Jeden mal kamenné srdce </w:t>
      </w:r>
      <w:r w:rsidR="00D8316F">
        <w:rPr>
          <w:rFonts w:ascii="Times New Roman" w:hAnsi="Times New Roman" w:cs="Times New Roman"/>
          <w:sz w:val="24"/>
          <w:szCs w:val="24"/>
        </w:rPr>
        <w:t xml:space="preserve">formované zločinmi </w:t>
      </w:r>
      <w:r w:rsidR="008C5835">
        <w:rPr>
          <w:rFonts w:ascii="Times New Roman" w:hAnsi="Times New Roman" w:cs="Times New Roman"/>
          <w:sz w:val="24"/>
          <w:szCs w:val="24"/>
        </w:rPr>
        <w:t>a druhý súcitné</w:t>
      </w:r>
      <w:r w:rsidR="0062666F">
        <w:rPr>
          <w:rFonts w:ascii="Times New Roman" w:hAnsi="Times New Roman" w:cs="Times New Roman"/>
          <w:sz w:val="24"/>
          <w:szCs w:val="24"/>
        </w:rPr>
        <w:t>,</w:t>
      </w:r>
      <w:r w:rsidR="00D8316F">
        <w:rPr>
          <w:rFonts w:ascii="Times New Roman" w:hAnsi="Times New Roman" w:cs="Times New Roman"/>
          <w:sz w:val="24"/>
          <w:szCs w:val="24"/>
        </w:rPr>
        <w:t xml:space="preserve"> modelované podľa Srdca Ježišovho</w:t>
      </w:r>
      <w:r w:rsidR="008C5835">
        <w:rPr>
          <w:rFonts w:ascii="Times New Roman" w:hAnsi="Times New Roman" w:cs="Times New Roman"/>
          <w:sz w:val="24"/>
          <w:szCs w:val="24"/>
        </w:rPr>
        <w:t xml:space="preserve">. </w:t>
      </w:r>
      <w:r w:rsidR="001659C7">
        <w:rPr>
          <w:rFonts w:ascii="Times New Roman" w:hAnsi="Times New Roman" w:cs="Times New Roman"/>
          <w:sz w:val="24"/>
          <w:szCs w:val="24"/>
        </w:rPr>
        <w:t xml:space="preserve">Jeden sa stal </w:t>
      </w:r>
      <w:r w:rsidR="0062666F">
        <w:rPr>
          <w:rFonts w:ascii="Times New Roman" w:hAnsi="Times New Roman" w:cs="Times New Roman"/>
          <w:sz w:val="24"/>
          <w:szCs w:val="24"/>
        </w:rPr>
        <w:t xml:space="preserve">neslávnym </w:t>
      </w:r>
      <w:r w:rsidR="001659C7">
        <w:rPr>
          <w:rFonts w:ascii="Times New Roman" w:hAnsi="Times New Roman" w:cs="Times New Roman"/>
          <w:sz w:val="24"/>
          <w:szCs w:val="24"/>
        </w:rPr>
        <w:t xml:space="preserve">vojnovým zločincom </w:t>
      </w:r>
      <w:r w:rsidR="0037319E">
        <w:rPr>
          <w:rFonts w:ascii="Times New Roman" w:hAnsi="Times New Roman" w:cs="Times New Roman"/>
          <w:sz w:val="24"/>
          <w:szCs w:val="24"/>
        </w:rPr>
        <w:t xml:space="preserve">svetových rozmerov </w:t>
      </w:r>
      <w:r w:rsidR="001659C7">
        <w:rPr>
          <w:rFonts w:ascii="Times New Roman" w:hAnsi="Times New Roman" w:cs="Times New Roman"/>
          <w:sz w:val="24"/>
          <w:szCs w:val="24"/>
        </w:rPr>
        <w:t xml:space="preserve">a druhý </w:t>
      </w:r>
      <w:r w:rsidR="0062666F">
        <w:rPr>
          <w:rFonts w:ascii="Times New Roman" w:hAnsi="Times New Roman" w:cs="Times New Roman"/>
          <w:sz w:val="24"/>
          <w:szCs w:val="24"/>
        </w:rPr>
        <w:t xml:space="preserve">nenápadným </w:t>
      </w:r>
      <w:r w:rsidR="001659C7">
        <w:rPr>
          <w:rFonts w:ascii="Times New Roman" w:hAnsi="Times New Roman" w:cs="Times New Roman"/>
          <w:sz w:val="24"/>
          <w:szCs w:val="24"/>
        </w:rPr>
        <w:t>ľudským hrdinom.</w:t>
      </w:r>
    </w:p>
    <w:p w:rsidR="006D01CF" w:rsidRDefault="006D01CF" w:rsidP="006D01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Milí priatelia, </w:t>
      </w:r>
      <w:r w:rsidR="0037319E">
        <w:rPr>
          <w:rFonts w:ascii="Times New Roman" w:hAnsi="Times New Roman" w:cs="Times New Roman"/>
          <w:sz w:val="24"/>
          <w:szCs w:val="24"/>
        </w:rPr>
        <w:t>najmä mladú generáciu dne</w:t>
      </w:r>
      <w:r w:rsidR="00F24784">
        <w:rPr>
          <w:rFonts w:ascii="Times New Roman" w:hAnsi="Times New Roman" w:cs="Times New Roman"/>
          <w:sz w:val="24"/>
          <w:szCs w:val="24"/>
        </w:rPr>
        <w:t>s</w:t>
      </w:r>
      <w:r w:rsidR="0037319E">
        <w:rPr>
          <w:rFonts w:ascii="Times New Roman" w:hAnsi="Times New Roman" w:cs="Times New Roman"/>
          <w:sz w:val="24"/>
          <w:szCs w:val="24"/>
        </w:rPr>
        <w:t xml:space="preserve"> formujú sociálne siete a umelá inteligencia. Títo novodobí „učitelia“ však nemajú cit</w:t>
      </w:r>
      <w:r w:rsidR="00F24784">
        <w:rPr>
          <w:rFonts w:ascii="Times New Roman" w:hAnsi="Times New Roman" w:cs="Times New Roman"/>
          <w:sz w:val="24"/>
          <w:szCs w:val="24"/>
        </w:rPr>
        <w:t>,</w:t>
      </w:r>
      <w:r w:rsidR="0037319E">
        <w:rPr>
          <w:rFonts w:ascii="Times New Roman" w:hAnsi="Times New Roman" w:cs="Times New Roman"/>
          <w:sz w:val="24"/>
          <w:szCs w:val="24"/>
        </w:rPr>
        <w:t xml:space="preserve"> ani srdce. O to viac je potrebné, aby sme svoje vnútro formovali</w:t>
      </w:r>
      <w:r w:rsidR="001659C7">
        <w:rPr>
          <w:rFonts w:ascii="Times New Roman" w:hAnsi="Times New Roman" w:cs="Times New Roman"/>
          <w:sz w:val="24"/>
          <w:szCs w:val="24"/>
        </w:rPr>
        <w:t xml:space="preserve"> podľ</w:t>
      </w:r>
      <w:r w:rsidR="00F24784">
        <w:rPr>
          <w:rFonts w:ascii="Times New Roman" w:hAnsi="Times New Roman" w:cs="Times New Roman"/>
          <w:sz w:val="24"/>
          <w:szCs w:val="24"/>
        </w:rPr>
        <w:t>a Ježišovho Srdca, ktoré je prameňom</w:t>
      </w:r>
      <w:r w:rsidR="009320E8">
        <w:rPr>
          <w:rFonts w:ascii="Times New Roman" w:hAnsi="Times New Roman" w:cs="Times New Roman"/>
          <w:sz w:val="24"/>
          <w:szCs w:val="24"/>
        </w:rPr>
        <w:t xml:space="preserve"> Božej dobroty, láskavosti</w:t>
      </w:r>
      <w:r w:rsidR="001659C7">
        <w:rPr>
          <w:rFonts w:ascii="Times New Roman" w:hAnsi="Times New Roman" w:cs="Times New Roman"/>
          <w:sz w:val="24"/>
          <w:szCs w:val="24"/>
        </w:rPr>
        <w:t>, múdrosti a</w:t>
      </w:r>
      <w:r w:rsidR="009320E8">
        <w:rPr>
          <w:rFonts w:ascii="Times New Roman" w:hAnsi="Times New Roman" w:cs="Times New Roman"/>
          <w:sz w:val="24"/>
          <w:szCs w:val="24"/>
        </w:rPr>
        <w:t> </w:t>
      </w:r>
      <w:r w:rsidR="001659C7">
        <w:rPr>
          <w:rFonts w:ascii="Times New Roman" w:hAnsi="Times New Roman" w:cs="Times New Roman"/>
          <w:sz w:val="24"/>
          <w:szCs w:val="24"/>
        </w:rPr>
        <w:t>milosr</w:t>
      </w:r>
      <w:r w:rsidR="00F24784">
        <w:rPr>
          <w:rFonts w:ascii="Times New Roman" w:hAnsi="Times New Roman" w:cs="Times New Roman"/>
          <w:sz w:val="24"/>
          <w:szCs w:val="24"/>
        </w:rPr>
        <w:t>denstva. Č</w:t>
      </w:r>
      <w:r w:rsidR="009320E8">
        <w:rPr>
          <w:rFonts w:ascii="Times New Roman" w:hAnsi="Times New Roman" w:cs="Times New Roman"/>
          <w:sz w:val="24"/>
          <w:szCs w:val="24"/>
        </w:rPr>
        <w:t>lovek</w:t>
      </w:r>
      <w:r w:rsidR="001659C7">
        <w:rPr>
          <w:rFonts w:ascii="Times New Roman" w:hAnsi="Times New Roman" w:cs="Times New Roman"/>
          <w:sz w:val="24"/>
          <w:szCs w:val="24"/>
        </w:rPr>
        <w:t xml:space="preserve"> </w:t>
      </w:r>
      <w:r w:rsidR="00F24784">
        <w:rPr>
          <w:rFonts w:ascii="Times New Roman" w:hAnsi="Times New Roman" w:cs="Times New Roman"/>
          <w:sz w:val="24"/>
          <w:szCs w:val="24"/>
        </w:rPr>
        <w:t xml:space="preserve">formovaný Ježišovým evanjeliom </w:t>
      </w:r>
      <w:r w:rsidR="001659C7">
        <w:rPr>
          <w:rFonts w:ascii="Times New Roman" w:hAnsi="Times New Roman" w:cs="Times New Roman"/>
          <w:sz w:val="24"/>
          <w:szCs w:val="24"/>
        </w:rPr>
        <w:t xml:space="preserve">nemôže v sebe nosiť srdce tvrdé ako kameň. </w:t>
      </w:r>
      <w:r w:rsidR="008372E4">
        <w:rPr>
          <w:rFonts w:ascii="Times New Roman" w:hAnsi="Times New Roman" w:cs="Times New Roman"/>
          <w:sz w:val="24"/>
          <w:szCs w:val="24"/>
        </w:rPr>
        <w:t>Buďme vďační Pánu Bohu</w:t>
      </w:r>
      <w:r w:rsidR="009320E8">
        <w:rPr>
          <w:rFonts w:ascii="Times New Roman" w:hAnsi="Times New Roman" w:cs="Times New Roman"/>
          <w:sz w:val="24"/>
          <w:szCs w:val="24"/>
        </w:rPr>
        <w:t xml:space="preserve"> za odpustenie našich hriechov a plnosť milostí </w:t>
      </w:r>
      <w:r w:rsidR="003E6136">
        <w:rPr>
          <w:rFonts w:ascii="Times New Roman" w:hAnsi="Times New Roman" w:cs="Times New Roman"/>
          <w:sz w:val="24"/>
          <w:szCs w:val="24"/>
        </w:rPr>
        <w:t>obsiahnutých v tomto pútnickom</w:t>
      </w:r>
      <w:r w:rsidR="008372E4">
        <w:rPr>
          <w:rFonts w:ascii="Times New Roman" w:hAnsi="Times New Roman" w:cs="Times New Roman"/>
          <w:sz w:val="24"/>
          <w:szCs w:val="24"/>
        </w:rPr>
        <w:t xml:space="preserve"> chráme. </w:t>
      </w:r>
      <w:r w:rsidR="001659C7">
        <w:rPr>
          <w:rFonts w:ascii="Times New Roman" w:hAnsi="Times New Roman" w:cs="Times New Roman"/>
          <w:sz w:val="24"/>
          <w:szCs w:val="24"/>
        </w:rPr>
        <w:t>K</w:t>
      </w:r>
      <w:r w:rsidR="00A8509D">
        <w:rPr>
          <w:rFonts w:ascii="Times New Roman" w:hAnsi="Times New Roman" w:cs="Times New Roman"/>
          <w:sz w:val="24"/>
          <w:szCs w:val="24"/>
        </w:rPr>
        <w:t>eď vás dnes</w:t>
      </w:r>
      <w:r w:rsidR="003E6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vidím v takom peknom počte, vyjadrujem Pánu Bohu poďakovanie srdca </w:t>
      </w:r>
      <w:r w:rsidR="001659C7">
        <w:rPr>
          <w:rFonts w:ascii="Times New Roman" w:hAnsi="Times New Roman" w:cs="Times New Roman"/>
          <w:sz w:val="24"/>
          <w:szCs w:val="24"/>
        </w:rPr>
        <w:t>za každého jedného z vás.</w:t>
      </w:r>
      <w:r w:rsidR="00A8509D">
        <w:rPr>
          <w:rFonts w:ascii="Times New Roman" w:hAnsi="Times New Roman" w:cs="Times New Roman"/>
          <w:sz w:val="24"/>
          <w:szCs w:val="24"/>
        </w:rPr>
        <w:t xml:space="preserve"> Amen.</w:t>
      </w:r>
      <w:r w:rsidR="001659C7">
        <w:rPr>
          <w:rFonts w:ascii="Times New Roman" w:hAnsi="Times New Roman" w:cs="Times New Roman"/>
          <w:sz w:val="24"/>
          <w:szCs w:val="24"/>
        </w:rPr>
        <w:t xml:space="preserve"> </w:t>
      </w:r>
      <w:r w:rsidR="00FD3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1CF" w:rsidRPr="00DC67FE" w:rsidRDefault="006D01CF" w:rsidP="00852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D3D" w:rsidRPr="00DC67FE" w:rsidRDefault="00373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20D3D" w:rsidRPr="00DC67FE" w:rsidSect="00346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F26311"/>
    <w:rsid w:val="00000A3D"/>
    <w:rsid w:val="00001B64"/>
    <w:rsid w:val="001233C0"/>
    <w:rsid w:val="001659C7"/>
    <w:rsid w:val="0017061C"/>
    <w:rsid w:val="001726F2"/>
    <w:rsid w:val="001874C8"/>
    <w:rsid w:val="001A24B0"/>
    <w:rsid w:val="001E18F7"/>
    <w:rsid w:val="0021396F"/>
    <w:rsid w:val="00280876"/>
    <w:rsid w:val="002B252A"/>
    <w:rsid w:val="00346FA1"/>
    <w:rsid w:val="0037319E"/>
    <w:rsid w:val="003E6136"/>
    <w:rsid w:val="004226E2"/>
    <w:rsid w:val="00492EFB"/>
    <w:rsid w:val="004A5827"/>
    <w:rsid w:val="004F7FA6"/>
    <w:rsid w:val="005243FE"/>
    <w:rsid w:val="0057654A"/>
    <w:rsid w:val="0058258C"/>
    <w:rsid w:val="00584521"/>
    <w:rsid w:val="0062666F"/>
    <w:rsid w:val="0066300F"/>
    <w:rsid w:val="00677DFC"/>
    <w:rsid w:val="00695C8C"/>
    <w:rsid w:val="006D01CF"/>
    <w:rsid w:val="00700208"/>
    <w:rsid w:val="007227D5"/>
    <w:rsid w:val="00784831"/>
    <w:rsid w:val="007A1EBA"/>
    <w:rsid w:val="00830D4B"/>
    <w:rsid w:val="008372E4"/>
    <w:rsid w:val="00852BC2"/>
    <w:rsid w:val="00885070"/>
    <w:rsid w:val="008C5835"/>
    <w:rsid w:val="009320E8"/>
    <w:rsid w:val="009C0B29"/>
    <w:rsid w:val="009E0601"/>
    <w:rsid w:val="00A05031"/>
    <w:rsid w:val="00A20D3D"/>
    <w:rsid w:val="00A8509D"/>
    <w:rsid w:val="00AE5956"/>
    <w:rsid w:val="00B37B52"/>
    <w:rsid w:val="00B91EB3"/>
    <w:rsid w:val="00BA5639"/>
    <w:rsid w:val="00BC02F9"/>
    <w:rsid w:val="00BE4275"/>
    <w:rsid w:val="00C32577"/>
    <w:rsid w:val="00CC372A"/>
    <w:rsid w:val="00D2501A"/>
    <w:rsid w:val="00D54DC4"/>
    <w:rsid w:val="00D76A81"/>
    <w:rsid w:val="00D8316F"/>
    <w:rsid w:val="00DC67FE"/>
    <w:rsid w:val="00EC672E"/>
    <w:rsid w:val="00F24784"/>
    <w:rsid w:val="00F26311"/>
    <w:rsid w:val="00F3509C"/>
    <w:rsid w:val="00F538BE"/>
    <w:rsid w:val="00F71060"/>
    <w:rsid w:val="00FC571B"/>
    <w:rsid w:val="00FD363C"/>
    <w:rsid w:val="00FE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6F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37B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5896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474">
          <w:marLeft w:val="0"/>
          <w:marRight w:val="0"/>
          <w:marTop w:val="12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 veľkodušný</dc:creator>
  <cp:keywords/>
  <dc:description/>
  <cp:lastModifiedBy>pán veľkodušný</cp:lastModifiedBy>
  <cp:revision>35</cp:revision>
  <cp:lastPrinted>2026-09-03T12:52:00Z</cp:lastPrinted>
  <dcterms:created xsi:type="dcterms:W3CDTF">2026-06-23T07:20:00Z</dcterms:created>
  <dcterms:modified xsi:type="dcterms:W3CDTF">2026-09-06T15:11:00Z</dcterms:modified>
</cp:coreProperties>
</file>